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11" w:rsidRPr="00BD5125" w:rsidRDefault="00F23978" w:rsidP="00BD5125">
      <w:pPr>
        <w:pStyle w:val="a"/>
        <w:jc w:val="center"/>
        <w:rPr>
          <w:rFonts w:asciiTheme="minorHAnsi" w:hAnsiTheme="minorHAnsi" w:cstheme="minorHAnsi"/>
          <w:sz w:val="72"/>
          <w:szCs w:val="72"/>
          <w:rtl/>
        </w:rPr>
      </w:pPr>
      <w:r w:rsidRPr="00BD5125">
        <w:rPr>
          <w:rFonts w:asciiTheme="minorHAnsi" w:hAnsiTheme="minorHAnsi" w:cstheme="minorHAnsi"/>
          <w:sz w:val="72"/>
          <w:szCs w:val="72"/>
          <w:rtl/>
        </w:rPr>
        <w:t xml:space="preserve">ממשק </w:t>
      </w:r>
      <w:r w:rsidR="00245B61">
        <w:rPr>
          <w:rFonts w:asciiTheme="minorHAnsi" w:hAnsiTheme="minorHAnsi" w:cstheme="minorHAnsi" w:hint="cs"/>
          <w:sz w:val="72"/>
          <w:szCs w:val="72"/>
          <w:rtl/>
        </w:rPr>
        <w:t>פניות</w:t>
      </w:r>
    </w:p>
    <w:p w:rsidR="00F23978" w:rsidRPr="00BD5125" w:rsidRDefault="00245B61" w:rsidP="00BD5125">
      <w:pPr>
        <w:pStyle w:val="Caption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6615D1C">
            <wp:simplePos x="0" y="0"/>
            <wp:positionH relativeFrom="margin">
              <wp:posOffset>-619125</wp:posOffset>
            </wp:positionH>
            <wp:positionV relativeFrom="margin">
              <wp:posOffset>762000</wp:posOffset>
            </wp:positionV>
            <wp:extent cx="1695450" cy="999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978" w:rsidRDefault="00245B61" w:rsidP="00BD5125">
      <w:pPr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ממשק פניות מאפשר למקור חיצוני להזין פניות חדשות למודול פניות במערכת </w:t>
      </w:r>
      <w:r>
        <w:rPr>
          <w:rFonts w:asciiTheme="minorHAnsi" w:hAnsiTheme="minorHAnsi" w:cstheme="minorHAnsi"/>
          <w:b/>
          <w:bCs/>
        </w:rPr>
        <w:t>Fleet Control</w:t>
      </w:r>
      <w:r>
        <w:rPr>
          <w:rFonts w:asciiTheme="minorHAnsi" w:hAnsiTheme="minorHAnsi" w:cstheme="minorHAnsi" w:hint="cs"/>
          <w:b/>
          <w:bCs/>
          <w:rtl/>
        </w:rPr>
        <w:t xml:space="preserve"> או במערכת </w:t>
      </w:r>
      <w:proofErr w:type="spellStart"/>
      <w:r>
        <w:rPr>
          <w:rFonts w:asciiTheme="minorHAnsi" w:hAnsiTheme="minorHAnsi" w:cstheme="minorHAnsi"/>
          <w:b/>
          <w:bCs/>
        </w:rPr>
        <w:t>TrasIT</w:t>
      </w:r>
      <w:proofErr w:type="spellEnd"/>
      <w:r>
        <w:rPr>
          <w:rFonts w:asciiTheme="minorHAnsi" w:hAnsiTheme="minorHAnsi" w:cstheme="minorHAnsi" w:hint="cs"/>
          <w:b/>
          <w:bCs/>
          <w:rtl/>
        </w:rPr>
        <w:t>.</w:t>
      </w:r>
    </w:p>
    <w:p w:rsidR="00BD5125" w:rsidRDefault="00245B61" w:rsidP="00BD5125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הממשק נועד לחברות אשר מעוניינות לאפשר לגורם חיצוני להקים פניה במערכת שלהם ובכך לחסוך זמן הקלדת נתונים.</w:t>
      </w:r>
    </w:p>
    <w:p w:rsidR="00245B61" w:rsidRDefault="00245B61" w:rsidP="00BD5125">
      <w:pPr>
        <w:rPr>
          <w:rFonts w:asciiTheme="minorHAnsi" w:hAnsiTheme="minorHAnsi" w:cstheme="minorHAnsi"/>
          <w:rtl/>
        </w:rPr>
      </w:pPr>
    </w:p>
    <w:p w:rsidR="00245B61" w:rsidRPr="00245B61" w:rsidRDefault="00245B61" w:rsidP="00BD5125">
      <w:pPr>
        <w:rPr>
          <w:rFonts w:asciiTheme="minorHAnsi" w:hAnsiTheme="minorHAnsi" w:cstheme="minorHAnsi"/>
          <w:u w:val="single"/>
          <w:rtl/>
        </w:rPr>
      </w:pPr>
      <w:r w:rsidRPr="00245B61">
        <w:rPr>
          <w:rFonts w:asciiTheme="minorHAnsi" w:hAnsiTheme="minorHAnsi" w:cstheme="minorHAnsi" w:hint="cs"/>
          <w:u w:val="single"/>
          <w:rtl/>
        </w:rPr>
        <w:t>ממשקים אפשריים לדוגמה:</w:t>
      </w:r>
    </w:p>
    <w:p w:rsidR="00245B61" w:rsidRDefault="00245B61" w:rsidP="00245B6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ממשק מול חברות כמו טלאול או תנועה נט</w:t>
      </w:r>
    </w:p>
    <w:p w:rsidR="00245B61" w:rsidRPr="00245B61" w:rsidRDefault="00245B61" w:rsidP="00245B6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ממשק מדף פניות באתר האינטרנט של הלקוח</w:t>
      </w:r>
    </w:p>
    <w:p w:rsidR="00BD5125" w:rsidRPr="00245B61" w:rsidRDefault="00BD5125" w:rsidP="00BD5125">
      <w:pPr>
        <w:rPr>
          <w:rFonts w:asciiTheme="minorHAnsi" w:hAnsiTheme="minorHAnsi" w:cstheme="minorHAnsi"/>
          <w:b/>
          <w:bCs/>
          <w:u w:val="single"/>
          <w:rtl/>
        </w:rPr>
      </w:pPr>
    </w:p>
    <w:p w:rsidR="00245B61" w:rsidRDefault="00245B61" w:rsidP="00BD5125">
      <w:pPr>
        <w:rPr>
          <w:rFonts w:asciiTheme="minorHAnsi" w:hAnsiTheme="minorHAnsi" w:cstheme="minorHAnsi"/>
          <w:b/>
          <w:bCs/>
          <w:u w:val="single"/>
          <w:rtl/>
        </w:rPr>
      </w:pPr>
    </w:p>
    <w:p w:rsidR="00245B61" w:rsidRDefault="00245B61" w:rsidP="00BD5125">
      <w:pPr>
        <w:rPr>
          <w:rFonts w:asciiTheme="minorHAnsi" w:hAnsiTheme="minorHAnsi" w:cstheme="minorHAnsi"/>
          <w:b/>
          <w:bCs/>
          <w:u w:val="single"/>
          <w:rtl/>
        </w:rPr>
      </w:pPr>
      <w:r>
        <w:rPr>
          <w:rFonts w:asciiTheme="minorHAnsi" w:hAnsiTheme="minorHAnsi" w:cstheme="minorHAnsi" w:hint="cs"/>
          <w:b/>
          <w:bCs/>
          <w:u w:val="single"/>
          <w:rtl/>
        </w:rPr>
        <w:t>טופס לדוגמה:</w:t>
      </w:r>
    </w:p>
    <w:p w:rsidR="00245B61" w:rsidRDefault="00245B61" w:rsidP="00BD5125">
      <w:pPr>
        <w:rPr>
          <w:rFonts w:asciiTheme="minorHAnsi" w:hAnsiTheme="minorHAnsi" w:cstheme="minorHAnsi"/>
          <w:b/>
          <w:bCs/>
          <w:u w:val="single"/>
          <w:rtl/>
        </w:rPr>
      </w:pPr>
    </w:p>
    <w:p w:rsidR="00245B61" w:rsidRDefault="00245B61" w:rsidP="00BD5125">
      <w:pPr>
        <w:rPr>
          <w:rFonts w:asciiTheme="minorHAnsi" w:hAnsiTheme="minorHAnsi" w:cstheme="minorHAnsi"/>
          <w:b/>
          <w:bCs/>
          <w:u w:val="single"/>
          <w:rtl/>
        </w:rPr>
      </w:pPr>
      <w:r>
        <w:rPr>
          <w:rFonts w:asciiTheme="minorHAnsi" w:hAnsiTheme="minorHAnsi" w:cstheme="minorHAnsi" w:hint="cs"/>
          <w:b/>
          <w:bCs/>
          <w:u w:val="single"/>
          <w:rtl/>
        </w:rPr>
        <w:t>שם</w:t>
      </w:r>
    </w:p>
    <w:p w:rsidR="00245B61" w:rsidRDefault="00245B61" w:rsidP="00BD5125">
      <w:pPr>
        <w:rPr>
          <w:rFonts w:asciiTheme="minorHAnsi" w:hAnsiTheme="minorHAnsi" w:cstheme="minorHAnsi"/>
          <w:b/>
          <w:bCs/>
          <w:u w:val="single"/>
          <w:rtl/>
        </w:rPr>
      </w:pPr>
    </w:p>
    <w:p w:rsidR="00245B61" w:rsidRDefault="00245B61" w:rsidP="00BD5125">
      <w:pPr>
        <w:rPr>
          <w:rFonts w:asciiTheme="minorHAnsi" w:hAnsiTheme="minorHAnsi" w:cstheme="minorHAnsi"/>
          <w:b/>
          <w:bCs/>
          <w:u w:val="single"/>
          <w:rtl/>
        </w:rPr>
      </w:pPr>
    </w:p>
    <w:p w:rsidR="00245B61" w:rsidRDefault="00245B61" w:rsidP="00BD5125">
      <w:pPr>
        <w:rPr>
          <w:rFonts w:asciiTheme="minorHAnsi" w:hAnsiTheme="minorHAnsi" w:cstheme="minorHAnsi"/>
          <w:b/>
          <w:bCs/>
          <w:u w:val="single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b/>
          <w:bCs/>
          <w:rtl/>
        </w:rPr>
      </w:pPr>
      <w:r w:rsidRPr="00BD5125">
        <w:rPr>
          <w:rFonts w:asciiTheme="minorHAnsi" w:hAnsiTheme="minorHAnsi" w:cstheme="minorHAnsi"/>
          <w:b/>
          <w:bCs/>
          <w:rtl/>
        </w:rPr>
        <w:t>הגדרות:</w:t>
      </w:r>
    </w:p>
    <w:p w:rsidR="00245B61" w:rsidRDefault="00245B61" w:rsidP="00245B61">
      <w:pPr>
        <w:rPr>
          <w:rFonts w:asciiTheme="minorHAnsi" w:hAnsiTheme="minorHAnsi" w:cstheme="minorHAnsi"/>
          <w:rtl/>
        </w:rPr>
      </w:pPr>
      <w:r w:rsidRPr="00245B61">
        <w:rPr>
          <w:rFonts w:asciiTheme="minorHAnsi" w:hAnsiTheme="minorHAnsi" w:cstheme="minorHAnsi" w:hint="cs"/>
          <w:rtl/>
        </w:rPr>
        <w:t>ישנה אפשרות להגדיר</w:t>
      </w:r>
      <w:r>
        <w:rPr>
          <w:rFonts w:asciiTheme="minorHAnsi" w:hAnsiTheme="minorHAnsi" w:cstheme="minorHAnsi" w:hint="cs"/>
          <w:rtl/>
        </w:rPr>
        <w:t xml:space="preserve"> שדות חובה בפתיחת פניה, כמו כן ניתן להציג ערכים לבחירה בטופס הפניה.</w:t>
      </w:r>
    </w:p>
    <w:p w:rsidR="00245B61" w:rsidRDefault="00245B61" w:rsidP="00245B61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למשל להציג בטופס בחירה של סניפים מסויימים בלבד.</w:t>
      </w:r>
    </w:p>
    <w:p w:rsidR="00245B61" w:rsidRP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b/>
          <w:bCs/>
          <w:rtl/>
        </w:rPr>
      </w:pPr>
    </w:p>
    <w:p w:rsidR="00245B61" w:rsidRPr="00BD5125" w:rsidRDefault="00245B61" w:rsidP="00245B61">
      <w:pPr>
        <w:rPr>
          <w:rFonts w:asciiTheme="minorHAnsi" w:hAnsiTheme="minorHAnsi" w:cstheme="minorHAnsi"/>
          <w:b/>
          <w:bCs/>
          <w:rtl/>
        </w:rPr>
      </w:pPr>
    </w:p>
    <w:p w:rsidR="00245B61" w:rsidRPr="00BD5125" w:rsidRDefault="00245B61" w:rsidP="00245B61">
      <w:pPr>
        <w:rPr>
          <w:rFonts w:asciiTheme="minorHAnsi" w:hAnsiTheme="minorHAnsi" w:cstheme="minorHAnsi"/>
          <w:b/>
          <w:bCs/>
          <w:u w:val="single"/>
          <w:rtl/>
        </w:rPr>
      </w:pPr>
      <w:r w:rsidRPr="00BD5125">
        <w:rPr>
          <w:rFonts w:asciiTheme="minorHAnsi" w:hAnsiTheme="minorHAnsi" w:cstheme="minorHAnsi"/>
          <w:b/>
          <w:bCs/>
          <w:u w:val="single"/>
          <w:rtl/>
        </w:rPr>
        <w:t>במידה ורכשתם את המוצר, יש לשלוח הגדרות אלה לתמיכה במייל</w:t>
      </w:r>
      <w:r w:rsidRPr="00BD5125">
        <w:rPr>
          <w:rFonts w:asciiTheme="minorHAnsi" w:hAnsiTheme="minorHAnsi" w:cstheme="minorHAnsi"/>
          <w:b/>
          <w:bCs/>
          <w:rtl/>
        </w:rPr>
        <w:t xml:space="preserve">: </w:t>
      </w:r>
      <w:hyperlink r:id="rId9" w:history="1">
        <w:r w:rsidRPr="00BD5125">
          <w:rPr>
            <w:rStyle w:val="Hyperlink"/>
            <w:rFonts w:asciiTheme="minorHAnsi" w:hAnsiTheme="minorHAnsi" w:cstheme="minorHAnsi"/>
            <w:b/>
            <w:bCs/>
          </w:rPr>
          <w:t>support@y-it.co.il</w:t>
        </w:r>
      </w:hyperlink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לא חייבים למלא הגדרות אלה, הן אופציונליות. ניתן גם להגדיר שכל השדות פתוחים</w:t>
      </w: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האם שדה טלפון נייד הוא שדה חובה?  ________</w:t>
      </w:r>
    </w:p>
    <w:p w:rsidR="00245B61" w:rsidRPr="00BD5125" w:rsidRDefault="00245B61" w:rsidP="00245B61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האם שדה דואר אלקטרוני הוא שדה חובה?  ________</w:t>
      </w: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245B61" w:rsidRDefault="00245B61" w:rsidP="00245B61">
      <w:pPr>
        <w:rPr>
          <w:rFonts w:asciiTheme="minorHAnsi" w:hAnsiTheme="minorHAnsi" w:cstheme="minorHAnsi"/>
          <w:rtl/>
        </w:rPr>
      </w:pPr>
    </w:p>
    <w:p w:rsidR="00A45DFE" w:rsidRDefault="00A45DFE" w:rsidP="00BD5125">
      <w:pPr>
        <w:rPr>
          <w:rFonts w:asciiTheme="minorHAnsi" w:hAnsiTheme="minorHAnsi" w:cstheme="minorHAnsi"/>
          <w:rtl/>
        </w:rPr>
      </w:pPr>
    </w:p>
    <w:p w:rsidR="009144CF" w:rsidRPr="00BD5125" w:rsidRDefault="009144CF" w:rsidP="00BD5125">
      <w:pPr>
        <w:rPr>
          <w:rFonts w:asciiTheme="minorHAnsi" w:hAnsiTheme="minorHAnsi" w:cstheme="minorHAnsi"/>
          <w:rtl/>
        </w:rPr>
      </w:pPr>
    </w:p>
    <w:p w:rsidR="00A45DFE" w:rsidRPr="00BD5125" w:rsidRDefault="00A45DFE" w:rsidP="00BD5125">
      <w:pPr>
        <w:rPr>
          <w:rFonts w:asciiTheme="minorHAnsi" w:hAnsiTheme="minorHAnsi" w:cstheme="minorHAnsi"/>
          <w:b/>
          <w:bCs/>
          <w:rtl/>
        </w:rPr>
      </w:pPr>
      <w:r w:rsidRPr="00BD5125">
        <w:rPr>
          <w:rFonts w:asciiTheme="minorHAnsi" w:hAnsiTheme="minorHAnsi" w:cstheme="minorHAnsi"/>
          <w:b/>
          <w:bCs/>
          <w:rtl/>
        </w:rPr>
        <w:t>הגדרות</w:t>
      </w:r>
      <w:r w:rsidR="000C0DF7" w:rsidRPr="00BD5125">
        <w:rPr>
          <w:rFonts w:asciiTheme="minorHAnsi" w:hAnsiTheme="minorHAnsi" w:cstheme="minorHAnsi"/>
          <w:b/>
          <w:bCs/>
          <w:rtl/>
        </w:rPr>
        <w:t>:</w:t>
      </w:r>
    </w:p>
    <w:p w:rsidR="000C0DF7" w:rsidRPr="00BD5125" w:rsidRDefault="000C0DF7" w:rsidP="00BD5125">
      <w:pPr>
        <w:rPr>
          <w:rFonts w:asciiTheme="minorHAnsi" w:hAnsiTheme="minorHAnsi" w:cstheme="minorHAnsi"/>
          <w:b/>
          <w:bCs/>
          <w:rtl/>
        </w:rPr>
      </w:pPr>
    </w:p>
    <w:p w:rsidR="000C0DF7" w:rsidRPr="00BD5125" w:rsidRDefault="000C0DF7" w:rsidP="00BD5125">
      <w:pPr>
        <w:rPr>
          <w:rFonts w:asciiTheme="minorHAnsi" w:hAnsiTheme="minorHAnsi" w:cstheme="minorHAnsi"/>
          <w:b/>
          <w:bCs/>
          <w:u w:val="single"/>
          <w:rtl/>
        </w:rPr>
      </w:pPr>
      <w:r w:rsidRPr="00BD5125">
        <w:rPr>
          <w:rFonts w:asciiTheme="minorHAnsi" w:hAnsiTheme="minorHAnsi" w:cstheme="minorHAnsi"/>
          <w:b/>
          <w:bCs/>
          <w:u w:val="single"/>
          <w:rtl/>
        </w:rPr>
        <w:t>במידה ורכשתם את המוצר, יש לשלוח הגדרות אלה לתמיכה במייל</w:t>
      </w:r>
      <w:r w:rsidRPr="00BD5125">
        <w:rPr>
          <w:rFonts w:asciiTheme="minorHAnsi" w:hAnsiTheme="minorHAnsi" w:cstheme="minorHAnsi"/>
          <w:b/>
          <w:bCs/>
          <w:rtl/>
        </w:rPr>
        <w:t xml:space="preserve">: </w:t>
      </w:r>
      <w:hyperlink r:id="rId10" w:history="1">
        <w:r w:rsidRPr="00BD5125">
          <w:rPr>
            <w:rStyle w:val="Hyperlink"/>
            <w:rFonts w:asciiTheme="minorHAnsi" w:hAnsiTheme="minorHAnsi" w:cstheme="minorHAnsi"/>
            <w:b/>
            <w:bCs/>
          </w:rPr>
          <w:t>support@y-it.co.il</w:t>
        </w:r>
      </w:hyperlink>
    </w:p>
    <w:p w:rsidR="00115B11" w:rsidRPr="00BD5125" w:rsidRDefault="00115B11" w:rsidP="00BD5125">
      <w:pPr>
        <w:rPr>
          <w:rFonts w:asciiTheme="minorHAnsi" w:hAnsiTheme="minorHAnsi" w:cstheme="minorHAnsi"/>
          <w:rtl/>
        </w:rPr>
      </w:pPr>
    </w:p>
    <w:p w:rsidR="00115B11" w:rsidRPr="00BD5125" w:rsidRDefault="00115B11" w:rsidP="00BD5125">
      <w:pPr>
        <w:rPr>
          <w:rFonts w:asciiTheme="minorHAnsi" w:hAnsiTheme="minorHAnsi" w:cstheme="minorHAnsi"/>
          <w:rtl/>
        </w:rPr>
      </w:pPr>
    </w:p>
    <w:p w:rsidR="008613B8" w:rsidRPr="00BD5125" w:rsidRDefault="007732EE" w:rsidP="00BD51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אאאאא</w:t>
      </w:r>
      <w:r w:rsidR="008613B8" w:rsidRPr="00BD5125">
        <w:rPr>
          <w:rFonts w:asciiTheme="minorHAnsi" w:hAnsiTheme="minorHAnsi" w:cstheme="minorHAnsi"/>
          <w:rtl/>
        </w:rPr>
        <w:t xml:space="preserve"> </w:t>
      </w:r>
      <w:r w:rsidR="008613B8" w:rsidRPr="00BD5125">
        <w:rPr>
          <w:rFonts w:cstheme="minorHAnsi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08.95pt;height:18.15pt" o:ole="">
            <v:imagedata r:id="rId11" o:title=""/>
          </v:shape>
          <w:control r:id="rId12" w:name="TextBox2" w:shapeid="_x0000_i1049"/>
        </w:object>
      </w:r>
    </w:p>
    <w:p w:rsidR="006F267C" w:rsidRPr="00BD5125" w:rsidRDefault="006F267C" w:rsidP="00BD5125">
      <w:pPr>
        <w:rPr>
          <w:rFonts w:asciiTheme="minorHAnsi" w:hAnsiTheme="minorHAnsi" w:cstheme="minorHAnsi"/>
          <w:b/>
          <w:bCs/>
          <w:u w:val="single"/>
          <w:rtl/>
        </w:rPr>
      </w:pPr>
    </w:p>
    <w:p w:rsidR="006F267C" w:rsidRPr="00BD5125" w:rsidRDefault="006F267C" w:rsidP="00BD5125">
      <w:pPr>
        <w:rPr>
          <w:rFonts w:asciiTheme="minorHAnsi" w:hAnsiTheme="minorHAnsi" w:cstheme="minorHAnsi"/>
          <w:b/>
          <w:bCs/>
          <w:u w:val="single"/>
          <w:rtl/>
        </w:rPr>
      </w:pPr>
      <w:r w:rsidRPr="00BD5125">
        <w:rPr>
          <w:rFonts w:asciiTheme="minorHAnsi" w:hAnsiTheme="minorHAnsi" w:cstheme="minorHAnsi"/>
          <w:b/>
          <w:bCs/>
          <w:u w:val="single"/>
          <w:rtl/>
        </w:rPr>
        <w:t>התר</w:t>
      </w:r>
      <w:r w:rsidR="004D2FF6">
        <w:rPr>
          <w:rFonts w:asciiTheme="minorHAnsi" w:hAnsiTheme="minorHAnsi" w:cstheme="minorHAnsi" w:hint="cs"/>
          <w:b/>
          <w:bCs/>
          <w:u w:val="single"/>
          <w:rtl/>
        </w:rPr>
        <w:t>א</w:t>
      </w:r>
      <w:r w:rsidRPr="00BD5125">
        <w:rPr>
          <w:rFonts w:asciiTheme="minorHAnsi" w:hAnsiTheme="minorHAnsi" w:cstheme="minorHAnsi"/>
          <w:b/>
          <w:bCs/>
          <w:u w:val="single"/>
          <w:rtl/>
        </w:rPr>
        <w:t>ות לנהגים</w:t>
      </w:r>
    </w:p>
    <w:p w:rsidR="00A45DFE" w:rsidRPr="00BD5125" w:rsidRDefault="007732EE" w:rsidP="007732EE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אאאאאא</w:t>
      </w:r>
      <w:r w:rsidR="00E82340" w:rsidRPr="00BD5125">
        <w:rPr>
          <w:rFonts w:asciiTheme="minorHAnsi" w:hAnsiTheme="minorHAnsi" w:cstheme="minorHAnsi"/>
          <w:rtl/>
        </w:rPr>
        <w:t xml:space="preserve"> </w:t>
      </w:r>
      <w:r w:rsidR="00E82340" w:rsidRPr="00BD5125">
        <w:rPr>
          <w:rFonts w:asciiTheme="minorHAnsi" w:hAnsiTheme="minorHAnsi" w:cstheme="minorHAnsi"/>
        </w:rPr>
        <w:t xml:space="preserve"> </w:t>
      </w:r>
      <w:r w:rsidR="00E82340" w:rsidRPr="00BD5125">
        <w:rPr>
          <w:rFonts w:cstheme="minorHAnsi"/>
        </w:rPr>
        <w:object w:dxaOrig="225" w:dyaOrig="225">
          <v:shape id="_x0000_i1051" type="#_x0000_t75" style="width:27.55pt;height:18.15pt" o:ole="">
            <v:imagedata r:id="rId13" o:title=""/>
          </v:shape>
          <w:control r:id="rId14" w:name="TextBox1" w:shapeid="_x0000_i1051"/>
        </w:object>
      </w:r>
      <w:r w:rsidR="00A45DFE" w:rsidRPr="00BD5125">
        <w:rPr>
          <w:rFonts w:asciiTheme="minorHAnsi" w:hAnsiTheme="minorHAnsi" w:cstheme="minorHAnsi"/>
          <w:rtl/>
        </w:rPr>
        <w:t xml:space="preserve"> </w:t>
      </w:r>
      <w:bookmarkStart w:id="0" w:name="_GoBack"/>
      <w:bookmarkEnd w:id="0"/>
    </w:p>
    <w:p w:rsidR="00A45DFE" w:rsidRPr="00BD5125" w:rsidRDefault="00A45DFE" w:rsidP="00BD5125">
      <w:pPr>
        <w:rPr>
          <w:rFonts w:asciiTheme="minorHAnsi" w:hAnsiTheme="minorHAnsi" w:cstheme="minorHAnsi"/>
          <w:rtl/>
        </w:rPr>
      </w:pPr>
    </w:p>
    <w:p w:rsidR="00A45DFE" w:rsidRPr="00BD5125" w:rsidRDefault="00A45DFE" w:rsidP="00BD5125">
      <w:pPr>
        <w:rPr>
          <w:rFonts w:asciiTheme="minorHAnsi" w:hAnsiTheme="minorHAnsi" w:cstheme="minorHAnsi"/>
          <w:rtl/>
        </w:rPr>
      </w:pPr>
    </w:p>
    <w:p w:rsidR="00A45DFE" w:rsidRPr="00BD5125" w:rsidRDefault="00A45DFE" w:rsidP="00BD5125">
      <w:pPr>
        <w:rPr>
          <w:rFonts w:asciiTheme="minorHAnsi" w:hAnsiTheme="minorHAnsi" w:cstheme="minorHAnsi"/>
          <w:rtl/>
        </w:rPr>
      </w:pPr>
    </w:p>
    <w:p w:rsidR="000C0DF7" w:rsidRPr="00BD5125" w:rsidRDefault="000C0DF7" w:rsidP="00BD5125">
      <w:pPr>
        <w:rPr>
          <w:rFonts w:asciiTheme="minorHAnsi" w:hAnsiTheme="minorHAnsi" w:cstheme="minorHAnsi"/>
          <w:b/>
          <w:bCs/>
          <w:u w:val="single"/>
          <w:rtl/>
        </w:rPr>
      </w:pPr>
      <w:r w:rsidRPr="00BD5125">
        <w:rPr>
          <w:rFonts w:asciiTheme="minorHAnsi" w:hAnsiTheme="minorHAnsi" w:cstheme="minorHAnsi"/>
          <w:b/>
          <w:bCs/>
          <w:u w:val="single"/>
          <w:rtl/>
        </w:rPr>
        <w:t>במידה ורכשתם את המוצר, יש לשלוח הגדרות אלה לתמיכה במייל</w:t>
      </w:r>
      <w:r w:rsidRPr="00BD5125">
        <w:rPr>
          <w:rFonts w:asciiTheme="minorHAnsi" w:hAnsiTheme="minorHAnsi" w:cstheme="minorHAnsi"/>
          <w:b/>
          <w:bCs/>
          <w:rtl/>
        </w:rPr>
        <w:t xml:space="preserve">: </w:t>
      </w:r>
      <w:hyperlink r:id="rId15" w:history="1">
        <w:r w:rsidRPr="00BD5125">
          <w:rPr>
            <w:rStyle w:val="Hyperlink"/>
            <w:rFonts w:asciiTheme="minorHAnsi" w:hAnsiTheme="minorHAnsi" w:cstheme="minorHAnsi"/>
            <w:b/>
            <w:bCs/>
          </w:rPr>
          <w:t>support@y-it.co.il</w:t>
        </w:r>
      </w:hyperlink>
    </w:p>
    <w:sectPr w:rsidR="000C0DF7" w:rsidRPr="00BD5125" w:rsidSect="00553951">
      <w:headerReference w:type="default" r:id="rId16"/>
      <w:footerReference w:type="default" r:id="rId17"/>
      <w:pgSz w:w="11906" w:h="16838"/>
      <w:pgMar w:top="2160" w:right="1800" w:bottom="1080" w:left="1800" w:header="36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DC" w:rsidRDefault="006E0CDC">
      <w:r>
        <w:separator/>
      </w:r>
    </w:p>
  </w:endnote>
  <w:endnote w:type="continuationSeparator" w:id="0">
    <w:p w:rsidR="006E0CDC" w:rsidRDefault="006E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9C" w:rsidRDefault="006F32D3" w:rsidP="00142B9C">
    <w:pPr>
      <w:pStyle w:val="Footer"/>
      <w:rPr>
        <w:rtl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992C04" wp14:editId="533A4ED9">
          <wp:simplePos x="0" y="0"/>
          <wp:positionH relativeFrom="column">
            <wp:posOffset>-1143000</wp:posOffset>
          </wp:positionH>
          <wp:positionV relativeFrom="paragraph">
            <wp:posOffset>-3383915</wp:posOffset>
          </wp:positionV>
          <wp:extent cx="7543800" cy="377190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E12" w:rsidRPr="002A5E12" w:rsidRDefault="002A5E12" w:rsidP="002A5E12">
    <w:pPr>
      <w:pStyle w:val="Footer"/>
      <w:tabs>
        <w:tab w:val="clear" w:pos="8306"/>
        <w:tab w:val="right" w:pos="9566"/>
      </w:tabs>
      <w:ind w:right="-1260" w:hanging="1234"/>
      <w:rPr>
        <w:b/>
        <w:bCs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DC" w:rsidRDefault="006E0CDC">
      <w:r>
        <w:separator/>
      </w:r>
    </w:p>
  </w:footnote>
  <w:footnote w:type="continuationSeparator" w:id="0">
    <w:p w:rsidR="006E0CDC" w:rsidRDefault="006E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9C" w:rsidRDefault="006F32D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730C99F" wp14:editId="45B38F9C">
          <wp:simplePos x="0" y="0"/>
          <wp:positionH relativeFrom="column">
            <wp:posOffset>-800100</wp:posOffset>
          </wp:positionH>
          <wp:positionV relativeFrom="paragraph">
            <wp:posOffset>-38100</wp:posOffset>
          </wp:positionV>
          <wp:extent cx="6858000" cy="72390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521"/>
    <w:multiLevelType w:val="hybridMultilevel"/>
    <w:tmpl w:val="1286F934"/>
    <w:lvl w:ilvl="0" w:tplc="F4C27D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9E1"/>
    <w:multiLevelType w:val="hybridMultilevel"/>
    <w:tmpl w:val="E27C5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6C01"/>
    <w:multiLevelType w:val="multilevel"/>
    <w:tmpl w:val="56A4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C2E37"/>
    <w:multiLevelType w:val="hybridMultilevel"/>
    <w:tmpl w:val="33BE4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E5FA6"/>
    <w:multiLevelType w:val="multilevel"/>
    <w:tmpl w:val="3E22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72A27"/>
    <w:multiLevelType w:val="multilevel"/>
    <w:tmpl w:val="A340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454CB"/>
    <w:multiLevelType w:val="multilevel"/>
    <w:tmpl w:val="7FEA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841DB"/>
    <w:multiLevelType w:val="multilevel"/>
    <w:tmpl w:val="A8D2EB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A4C0F"/>
    <w:multiLevelType w:val="multilevel"/>
    <w:tmpl w:val="3970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BB2"/>
    <w:rsid w:val="0001008B"/>
    <w:rsid w:val="00081CF2"/>
    <w:rsid w:val="000C0DF7"/>
    <w:rsid w:val="000C6F6F"/>
    <w:rsid w:val="00115B11"/>
    <w:rsid w:val="00142B9C"/>
    <w:rsid w:val="00171FF0"/>
    <w:rsid w:val="001840A3"/>
    <w:rsid w:val="001E1633"/>
    <w:rsid w:val="00245B61"/>
    <w:rsid w:val="002A5E12"/>
    <w:rsid w:val="003440D5"/>
    <w:rsid w:val="003609EE"/>
    <w:rsid w:val="003A39F7"/>
    <w:rsid w:val="003D5BB2"/>
    <w:rsid w:val="00416C1E"/>
    <w:rsid w:val="00444348"/>
    <w:rsid w:val="004A615C"/>
    <w:rsid w:val="004D2FF6"/>
    <w:rsid w:val="00553951"/>
    <w:rsid w:val="00635D6E"/>
    <w:rsid w:val="006C0A0E"/>
    <w:rsid w:val="006C5185"/>
    <w:rsid w:val="006E0CDC"/>
    <w:rsid w:val="006F267C"/>
    <w:rsid w:val="006F32D3"/>
    <w:rsid w:val="00724E20"/>
    <w:rsid w:val="00737578"/>
    <w:rsid w:val="0075363B"/>
    <w:rsid w:val="007732EE"/>
    <w:rsid w:val="008202AA"/>
    <w:rsid w:val="008613B8"/>
    <w:rsid w:val="00872B94"/>
    <w:rsid w:val="008D69F9"/>
    <w:rsid w:val="008F6998"/>
    <w:rsid w:val="009144CF"/>
    <w:rsid w:val="0092401C"/>
    <w:rsid w:val="009D5C7B"/>
    <w:rsid w:val="00A1077D"/>
    <w:rsid w:val="00A172E6"/>
    <w:rsid w:val="00A21E2E"/>
    <w:rsid w:val="00A356B6"/>
    <w:rsid w:val="00A45DFE"/>
    <w:rsid w:val="00A958E9"/>
    <w:rsid w:val="00B52B99"/>
    <w:rsid w:val="00B728EF"/>
    <w:rsid w:val="00B74524"/>
    <w:rsid w:val="00BD5125"/>
    <w:rsid w:val="00BE166A"/>
    <w:rsid w:val="00C531D9"/>
    <w:rsid w:val="00C80959"/>
    <w:rsid w:val="00CB5B11"/>
    <w:rsid w:val="00E82340"/>
    <w:rsid w:val="00EB58D5"/>
    <w:rsid w:val="00EE40D3"/>
    <w:rsid w:val="00F23978"/>
    <w:rsid w:val="00F67E5D"/>
    <w:rsid w:val="00F90F04"/>
    <w:rsid w:val="00FD3AE7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778A411"/>
  <w15:docId w15:val="{92E581D7-8BE9-4B2D-8A25-7B5150C5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D6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5B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5BB2"/>
    <w:pPr>
      <w:tabs>
        <w:tab w:val="center" w:pos="4153"/>
        <w:tab w:val="right" w:pos="8306"/>
      </w:tabs>
    </w:pPr>
  </w:style>
  <w:style w:type="character" w:styleId="Hyperlink">
    <w:name w:val="Hyperlink"/>
    <w:rsid w:val="002A5E12"/>
    <w:rPr>
      <w:color w:val="0000FF"/>
      <w:u w:val="single"/>
    </w:rPr>
  </w:style>
  <w:style w:type="table" w:styleId="TableGrid">
    <w:name w:val="Table Grid"/>
    <w:basedOn w:val="TableNormal"/>
    <w:rsid w:val="00635D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42B9C"/>
    <w:rPr>
      <w:sz w:val="24"/>
      <w:szCs w:val="24"/>
    </w:rPr>
  </w:style>
  <w:style w:type="paragraph" w:styleId="BalloonText">
    <w:name w:val="Balloon Text"/>
    <w:basedOn w:val="Normal"/>
    <w:link w:val="BalloonTextChar"/>
    <w:rsid w:val="0014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2B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2B9C"/>
    <w:rPr>
      <w:sz w:val="24"/>
      <w:szCs w:val="24"/>
    </w:rPr>
  </w:style>
  <w:style w:type="paragraph" w:customStyle="1" w:styleId="a">
    <w:name w:val="כותרת כחולה"/>
    <w:basedOn w:val="Normal"/>
    <w:next w:val="Caption"/>
    <w:link w:val="a0"/>
    <w:qFormat/>
    <w:rsid w:val="00F23978"/>
    <w:rPr>
      <w:rFonts w:ascii="Calibri" w:hAnsi="Calibri" w:cs="Calibri"/>
      <w:color w:val="1F497D"/>
      <w:sz w:val="40"/>
      <w:szCs w:val="40"/>
      <w:u w:val="single"/>
    </w:rPr>
  </w:style>
  <w:style w:type="character" w:customStyle="1" w:styleId="test-idfield-value">
    <w:name w:val="test-id__field-value"/>
    <w:rsid w:val="00F23978"/>
  </w:style>
  <w:style w:type="character" w:customStyle="1" w:styleId="a0">
    <w:name w:val="כותרת כחולה תו"/>
    <w:link w:val="a"/>
    <w:rsid w:val="00F23978"/>
    <w:rPr>
      <w:rFonts w:ascii="Calibri" w:hAnsi="Calibri" w:cs="Calibri"/>
      <w:color w:val="1F497D"/>
      <w:sz w:val="40"/>
      <w:szCs w:val="40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F2397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2401C"/>
    <w:rPr>
      <w:color w:val="808080"/>
    </w:rPr>
  </w:style>
  <w:style w:type="paragraph" w:styleId="ListParagraph">
    <w:name w:val="List Paragraph"/>
    <w:basedOn w:val="Normal"/>
    <w:uiPriority w:val="34"/>
    <w:qFormat/>
    <w:rsid w:val="00A172E6"/>
    <w:pPr>
      <w:ind w:left="720"/>
      <w:contextualSpacing/>
    </w:pPr>
  </w:style>
  <w:style w:type="character" w:styleId="FollowedHyperlink">
    <w:name w:val="FollowedHyperlink"/>
    <w:basedOn w:val="DefaultParagraphFont"/>
    <w:rsid w:val="008202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support@y-it.co.il" TargetMode="External"/><Relationship Id="rId10" Type="http://schemas.openxmlformats.org/officeDocument/2006/relationships/hyperlink" Target="mailto:support@y-it.co.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pport@y-it.co.il" TargetMode="Externa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C346-E100-48AE-8D09-391AA2C3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186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חשבונית מס מספר - &lt;&lt;FORM_CODE&gt;&gt;</vt:lpstr>
      <vt:lpstr>חשבונית מס מספר - &lt;&lt;FORM_CODE&gt;&gt;</vt:lpstr>
    </vt:vector>
  </TitlesOfParts>
  <Company>Y-Tech</Company>
  <LinksUpToDate>false</LinksUpToDate>
  <CharactersWithSpaces>1118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mailto:support@y-it.co.il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חשבונית מס מספר - &lt;&lt;FORM_CODE&gt;&gt;</dc:title>
  <dc:creator>Lidor Santar</dc:creator>
  <cp:lastModifiedBy>tomer a</cp:lastModifiedBy>
  <cp:revision>5</cp:revision>
  <cp:lastPrinted>2007-01-13T14:41:00Z</cp:lastPrinted>
  <dcterms:created xsi:type="dcterms:W3CDTF">2019-12-09T11:42:00Z</dcterms:created>
  <dcterms:modified xsi:type="dcterms:W3CDTF">2020-08-02T09:40:00Z</dcterms:modified>
</cp:coreProperties>
</file>